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9B7795" w14:textId="77777777" w:rsidR="009A0AFD" w:rsidRPr="00A22357" w:rsidRDefault="009A0AFD" w:rsidP="009A0AFD">
      <w:pPr>
        <w:spacing w:after="0" w:line="480" w:lineRule="auto"/>
        <w:rPr>
          <w:rFonts w:ascii="Calibri" w:eastAsia="MS Mincho" w:hAnsi="Calibri" w:cs="Calibri"/>
          <w:b/>
          <w:sz w:val="24"/>
          <w:szCs w:val="20"/>
        </w:rPr>
      </w:pPr>
      <w:r w:rsidRPr="00A22357">
        <w:rPr>
          <w:rFonts w:ascii="Calibri" w:eastAsia="MS Mincho" w:hAnsi="Calibri" w:cs="Calibri"/>
          <w:b/>
          <w:sz w:val="24"/>
          <w:szCs w:val="20"/>
        </w:rPr>
        <w:t xml:space="preserve">Pediatric Pain PRN </w:t>
      </w:r>
      <w:r>
        <w:rPr>
          <w:rFonts w:ascii="Calibri" w:eastAsia="MS Mincho" w:hAnsi="Calibri" w:cs="Calibri"/>
          <w:b/>
          <w:sz w:val="24"/>
          <w:szCs w:val="20"/>
        </w:rPr>
        <w:t>ACCEPTANCE Letter template</w:t>
      </w:r>
    </w:p>
    <w:p w14:paraId="2CD1D569" w14:textId="7BB93BB6" w:rsidR="009A0AFD" w:rsidRPr="003F3D09" w:rsidRDefault="009A0AFD" w:rsidP="009A0AFD">
      <w:pPr>
        <w:widowControl w:val="0"/>
        <w:autoSpaceDE w:val="0"/>
        <w:autoSpaceDN w:val="0"/>
        <w:adjustRightInd w:val="0"/>
        <w:spacing w:before="40"/>
        <w:rPr>
          <w:rFonts w:ascii="Calibri" w:eastAsiaTheme="minorEastAsia" w:hAnsi="Calibri" w:cs="Calibri"/>
          <w:color w:val="0000FF"/>
          <w:sz w:val="24"/>
          <w:szCs w:val="24"/>
        </w:rPr>
      </w:pPr>
      <w:r w:rsidRPr="003F3D09">
        <w:rPr>
          <w:rFonts w:ascii="Calibri" w:eastAsiaTheme="minorEastAsia" w:hAnsi="Calibri" w:cs="Calibri"/>
          <w:color w:val="0000FF"/>
          <w:sz w:val="24"/>
          <w:szCs w:val="24"/>
        </w:rPr>
        <w:t>Send in e-mail and as attachment.</w:t>
      </w:r>
      <w:r w:rsidRPr="003F3D09">
        <w:rPr>
          <w:rFonts w:ascii="Calibri" w:eastAsiaTheme="minorEastAsia" w:hAnsi="Calibri" w:cs="Calibri"/>
          <w:color w:val="0000FF"/>
          <w:sz w:val="24"/>
          <w:szCs w:val="24"/>
        </w:rPr>
        <w:tab/>
      </w:r>
      <w:r w:rsidRPr="003F3D09">
        <w:rPr>
          <w:rFonts w:ascii="Calibri" w:eastAsiaTheme="minorEastAsia" w:hAnsi="Calibri" w:cs="Calibri"/>
          <w:color w:val="0000FF"/>
          <w:sz w:val="24"/>
          <w:szCs w:val="24"/>
        </w:rPr>
        <w:tab/>
      </w:r>
      <w:r w:rsidRPr="003F3D09">
        <w:rPr>
          <w:rFonts w:ascii="Calibri" w:eastAsiaTheme="minorEastAsia" w:hAnsi="Calibri" w:cs="Calibri"/>
          <w:color w:val="0000FF"/>
          <w:sz w:val="24"/>
          <w:szCs w:val="24"/>
        </w:rPr>
        <w:tab/>
      </w:r>
      <w:r w:rsidRPr="003F3D09">
        <w:rPr>
          <w:rFonts w:ascii="Calibri" w:eastAsiaTheme="minorEastAsia" w:hAnsi="Calibri" w:cs="Calibri"/>
          <w:color w:val="0000FF"/>
          <w:sz w:val="24"/>
          <w:szCs w:val="24"/>
        </w:rPr>
        <w:tab/>
      </w:r>
      <w:r w:rsidRPr="003F3D09">
        <w:rPr>
          <w:rFonts w:ascii="Calibri" w:eastAsiaTheme="minorEastAsia" w:hAnsi="Calibri" w:cs="Calibri"/>
          <w:color w:val="0000FF"/>
          <w:sz w:val="24"/>
          <w:szCs w:val="24"/>
        </w:rPr>
        <w:tab/>
      </w:r>
      <w:r w:rsidRPr="003F3D09">
        <w:rPr>
          <w:rFonts w:ascii="Calibri" w:eastAsiaTheme="minorEastAsia" w:hAnsi="Calibri" w:cs="Calibri"/>
          <w:color w:val="0000FF"/>
          <w:sz w:val="24"/>
          <w:szCs w:val="24"/>
        </w:rPr>
        <w:tab/>
      </w:r>
      <w:r w:rsidRPr="003F3D09">
        <w:rPr>
          <w:rFonts w:ascii="Calibri" w:eastAsiaTheme="minorEastAsia" w:hAnsi="Calibri" w:cs="Calibri"/>
          <w:color w:val="0000FF"/>
          <w:sz w:val="24"/>
          <w:szCs w:val="24"/>
        </w:rPr>
        <w:tab/>
      </w:r>
      <w:r w:rsidRPr="003F3D09">
        <w:rPr>
          <w:rFonts w:ascii="Calibri" w:eastAsiaTheme="minorEastAsia" w:hAnsi="Calibri" w:cs="Calibri"/>
          <w:color w:val="0000FF"/>
          <w:sz w:val="24"/>
          <w:szCs w:val="24"/>
        </w:rPr>
        <w:tab/>
      </w:r>
      <w:r w:rsidRPr="003F3D09">
        <w:rPr>
          <w:rFonts w:ascii="Calibri" w:eastAsiaTheme="minorEastAsia" w:hAnsi="Calibri" w:cs="Calibri"/>
          <w:b/>
          <w:color w:val="0000FF"/>
          <w:sz w:val="24"/>
          <w:szCs w:val="24"/>
        </w:rPr>
        <w:t>[</w:t>
      </w:r>
      <w:r w:rsidRPr="003F3D09">
        <w:rPr>
          <w:rFonts w:ascii="Calibri" w:eastAsiaTheme="minorEastAsia" w:hAnsi="Calibri" w:cs="Calibri"/>
          <w:color w:val="0000FF"/>
          <w:sz w:val="24"/>
          <w:szCs w:val="24"/>
        </w:rPr>
        <w:t>date]</w:t>
      </w:r>
    </w:p>
    <w:p w14:paraId="08F4F976" w14:textId="77777777" w:rsidR="009A0AFD" w:rsidRPr="003F3D09" w:rsidRDefault="009A0AFD" w:rsidP="009A0AFD">
      <w:pPr>
        <w:widowControl w:val="0"/>
        <w:autoSpaceDE w:val="0"/>
        <w:autoSpaceDN w:val="0"/>
        <w:adjustRightInd w:val="0"/>
        <w:spacing w:before="120"/>
        <w:rPr>
          <w:rFonts w:ascii="Calibri" w:eastAsiaTheme="minorEastAsia" w:hAnsi="Calibri" w:cs="Calibri"/>
          <w:sz w:val="24"/>
          <w:szCs w:val="24"/>
        </w:rPr>
      </w:pPr>
      <w:r w:rsidRPr="003F3D09">
        <w:rPr>
          <w:rFonts w:ascii="Calibri" w:eastAsiaTheme="minorEastAsia" w:hAnsi="Calibri" w:cs="Calibri"/>
          <w:sz w:val="24"/>
          <w:szCs w:val="24"/>
        </w:rPr>
        <w:t xml:space="preserve">Dear </w:t>
      </w:r>
      <w:r w:rsidRPr="003F3D09">
        <w:rPr>
          <w:rFonts w:ascii="Calibri" w:eastAsiaTheme="minorEastAsia" w:hAnsi="Calibri" w:cs="Calibri"/>
          <w:b/>
          <w:color w:val="0000FF"/>
          <w:sz w:val="24"/>
          <w:szCs w:val="24"/>
        </w:rPr>
        <w:t>[</w:t>
      </w:r>
      <w:r w:rsidRPr="003F3D09">
        <w:rPr>
          <w:rFonts w:ascii="Calibri" w:eastAsiaTheme="minorEastAsia" w:hAnsi="Calibri" w:cs="Calibri"/>
          <w:color w:val="0000FF"/>
          <w:sz w:val="24"/>
          <w:szCs w:val="24"/>
        </w:rPr>
        <w:t>name]</w:t>
      </w:r>
      <w:r w:rsidRPr="003F3D09">
        <w:rPr>
          <w:rFonts w:ascii="Calibri" w:eastAsiaTheme="minorEastAsia" w:hAnsi="Calibri" w:cs="Calibri"/>
          <w:sz w:val="24"/>
          <w:szCs w:val="24"/>
        </w:rPr>
        <w:t>:</w:t>
      </w:r>
    </w:p>
    <w:p w14:paraId="23536747" w14:textId="0C34A716" w:rsidR="009A0AFD" w:rsidRPr="009A0AFD" w:rsidRDefault="009A0AFD" w:rsidP="009A0AFD">
      <w:pPr>
        <w:widowControl w:val="0"/>
        <w:autoSpaceDE w:val="0"/>
        <w:autoSpaceDN w:val="0"/>
        <w:adjustRightInd w:val="0"/>
        <w:spacing w:before="120"/>
        <w:rPr>
          <w:rFonts w:ascii="Tahoma" w:eastAsiaTheme="minorEastAsia" w:hAnsi="Tahoma" w:cs="Tahoma"/>
        </w:rPr>
      </w:pPr>
      <w:r w:rsidRPr="003F3D09">
        <w:rPr>
          <w:rFonts w:ascii="Calibri" w:eastAsiaTheme="minorEastAsia" w:hAnsi="Calibri" w:cs="Calibri"/>
          <w:sz w:val="24"/>
          <w:szCs w:val="24"/>
        </w:rPr>
        <w:t xml:space="preserve">Congratulations! </w:t>
      </w:r>
      <w:r>
        <w:rPr>
          <w:rFonts w:ascii="Tahoma" w:eastAsiaTheme="minorEastAsia" w:hAnsi="Tahoma" w:cs="Tahoma"/>
        </w:rPr>
        <w:t xml:space="preserve">You have been chosen to be a </w:t>
      </w:r>
      <w:r w:rsidRPr="00C3706C">
        <w:rPr>
          <w:rFonts w:ascii="Tahoma" w:eastAsiaTheme="minorEastAsia" w:hAnsi="Tahoma" w:cs="Tahoma"/>
          <w:b/>
        </w:rPr>
        <w:t>P</w:t>
      </w:r>
      <w:r>
        <w:rPr>
          <w:rFonts w:ascii="Tahoma" w:eastAsiaTheme="minorEastAsia" w:hAnsi="Tahoma" w:cs="Tahoma"/>
          <w:b/>
        </w:rPr>
        <w:t>ediatric P</w:t>
      </w:r>
      <w:r w:rsidRPr="00C3706C">
        <w:rPr>
          <w:rFonts w:ascii="Tahoma" w:eastAsiaTheme="minorEastAsia" w:hAnsi="Tahoma" w:cs="Tahoma"/>
          <w:b/>
        </w:rPr>
        <w:t>ain Resource Nurse</w:t>
      </w:r>
      <w:r>
        <w:rPr>
          <w:rFonts w:ascii="Tahoma" w:eastAsiaTheme="minorEastAsia" w:hAnsi="Tahoma" w:cs="Tahoma"/>
        </w:rPr>
        <w:t xml:space="preserve"> at </w:t>
      </w:r>
      <w:r w:rsidRPr="003F3D09">
        <w:rPr>
          <w:rFonts w:ascii="Calibri" w:eastAsiaTheme="minorEastAsia" w:hAnsi="Calibri" w:cs="Calibri"/>
          <w:b/>
          <w:color w:val="0000FF"/>
          <w:sz w:val="24"/>
          <w:szCs w:val="24"/>
        </w:rPr>
        <w:t>[</w:t>
      </w:r>
      <w:r>
        <w:rPr>
          <w:rFonts w:ascii="Calibri" w:eastAsiaTheme="minorEastAsia" w:hAnsi="Calibri" w:cs="Calibri"/>
          <w:color w:val="0000FF"/>
          <w:sz w:val="24"/>
          <w:szCs w:val="24"/>
        </w:rPr>
        <w:t>insert organization name</w:t>
      </w:r>
      <w:r w:rsidRPr="003F3D09">
        <w:rPr>
          <w:rFonts w:ascii="Calibri" w:eastAsiaTheme="minorEastAsia" w:hAnsi="Calibri" w:cs="Calibri"/>
          <w:color w:val="0000FF"/>
          <w:sz w:val="24"/>
          <w:szCs w:val="24"/>
        </w:rPr>
        <w:t>]</w:t>
      </w:r>
      <w:r w:rsidRPr="003F3D09">
        <w:rPr>
          <w:rFonts w:ascii="Calibri" w:eastAsiaTheme="minorEastAsia" w:hAnsi="Calibri" w:cs="Calibri"/>
          <w:sz w:val="24"/>
          <w:szCs w:val="24"/>
        </w:rPr>
        <w:t xml:space="preserve"> </w:t>
      </w:r>
      <w:r w:rsidRPr="00B052B4">
        <w:rPr>
          <w:rFonts w:ascii="Calibri" w:eastAsiaTheme="minorEastAsia" w:hAnsi="Calibri" w:cs="Calibri"/>
          <w:sz w:val="24"/>
          <w:szCs w:val="24"/>
        </w:rPr>
        <w:t>In this new role, you will be a recognized resource for disseminating knowledge, implementing evidence-based practice, providing education, and encouraging innovation in the way your clinical team manages children’s pain. Your efforts will ensure we provide the best care and experience for the children we serve. Your leadership will facilitate optimal pain management, systemize quality pain care, and promote our culture of sensitivity to children’s pain.</w:t>
      </w:r>
    </w:p>
    <w:p w14:paraId="51ADC364" w14:textId="77777777" w:rsidR="009A0AFD" w:rsidRPr="003F3D09" w:rsidRDefault="009A0AFD" w:rsidP="009A0AFD">
      <w:pPr>
        <w:widowControl w:val="0"/>
        <w:autoSpaceDE w:val="0"/>
        <w:autoSpaceDN w:val="0"/>
        <w:adjustRightInd w:val="0"/>
        <w:spacing w:before="120"/>
        <w:rPr>
          <w:rFonts w:ascii="Calibri" w:eastAsiaTheme="minorEastAsia" w:hAnsi="Calibri" w:cs="Calibri"/>
          <w:sz w:val="24"/>
          <w:szCs w:val="24"/>
        </w:rPr>
      </w:pPr>
      <w:r w:rsidRPr="003F3D09">
        <w:rPr>
          <w:rFonts w:ascii="Calibri" w:eastAsiaTheme="minorEastAsia" w:hAnsi="Calibri" w:cs="Calibri"/>
          <w:sz w:val="24"/>
          <w:szCs w:val="24"/>
        </w:rPr>
        <w:t xml:space="preserve">We hope you will agree to participate in the </w:t>
      </w:r>
      <w:r w:rsidRPr="003F3D09">
        <w:rPr>
          <w:rFonts w:ascii="Calibri" w:eastAsiaTheme="minorEastAsia" w:hAnsi="Calibri" w:cs="Calibri"/>
          <w:b/>
          <w:color w:val="0000FF"/>
          <w:sz w:val="24"/>
          <w:szCs w:val="24"/>
        </w:rPr>
        <w:t>[</w:t>
      </w:r>
      <w:r w:rsidRPr="003F3D09">
        <w:rPr>
          <w:rFonts w:ascii="Calibri" w:eastAsiaTheme="minorEastAsia" w:hAnsi="Calibri" w:cs="Calibri"/>
          <w:color w:val="0000FF"/>
          <w:sz w:val="24"/>
          <w:szCs w:val="24"/>
        </w:rPr>
        <w:t>dates]</w:t>
      </w:r>
      <w:r w:rsidRPr="003F3D09">
        <w:rPr>
          <w:rFonts w:ascii="Calibri" w:eastAsiaTheme="minorEastAsia" w:hAnsi="Calibri" w:cs="Calibri"/>
          <w:sz w:val="24"/>
          <w:szCs w:val="24"/>
        </w:rPr>
        <w:t xml:space="preserve">, </w:t>
      </w:r>
      <w:r w:rsidRPr="003F3D09">
        <w:rPr>
          <w:rFonts w:ascii="Calibri" w:eastAsiaTheme="minorEastAsia" w:hAnsi="Calibri" w:cs="Calibri"/>
          <w:b/>
          <w:bCs/>
          <w:sz w:val="24"/>
          <w:szCs w:val="24"/>
        </w:rPr>
        <w:t xml:space="preserve">Pediatric Pain </w:t>
      </w:r>
      <w:r>
        <w:rPr>
          <w:rFonts w:ascii="Calibri" w:eastAsiaTheme="minorEastAsia" w:hAnsi="Calibri" w:cs="Calibri"/>
          <w:b/>
          <w:bCs/>
          <w:sz w:val="24"/>
          <w:szCs w:val="24"/>
        </w:rPr>
        <w:t>PRN</w:t>
      </w:r>
      <w:r w:rsidRPr="003F3D09">
        <w:rPr>
          <w:rFonts w:ascii="Calibri" w:eastAsiaTheme="minorEastAsia" w:hAnsi="Calibri" w:cs="Calibri"/>
          <w:b/>
          <w:bCs/>
          <w:sz w:val="24"/>
          <w:szCs w:val="24"/>
        </w:rPr>
        <w:t xml:space="preserve"> </w:t>
      </w:r>
      <w:r w:rsidRPr="003F3D09">
        <w:rPr>
          <w:rFonts w:ascii="Calibri" w:eastAsiaTheme="minorEastAsia" w:hAnsi="Calibri" w:cs="Calibri"/>
          <w:b/>
          <w:bCs/>
          <w:i/>
          <w:sz w:val="24"/>
          <w:szCs w:val="24"/>
        </w:rPr>
        <w:t>Training Course</w:t>
      </w:r>
      <w:r w:rsidRPr="003F3D09">
        <w:rPr>
          <w:rFonts w:ascii="Calibri" w:eastAsiaTheme="minorEastAsia" w:hAnsi="Calibri" w:cs="Calibri"/>
          <w:i/>
          <w:sz w:val="24"/>
          <w:szCs w:val="24"/>
        </w:rPr>
        <w:t>.</w:t>
      </w:r>
      <w:r w:rsidRPr="003F3D09">
        <w:rPr>
          <w:rFonts w:ascii="Calibri" w:eastAsiaTheme="minorEastAsia" w:hAnsi="Calibri" w:cs="Calibri"/>
          <w:sz w:val="24"/>
          <w:szCs w:val="24"/>
        </w:rPr>
        <w:t xml:space="preserve"> </w:t>
      </w:r>
      <w:r>
        <w:rPr>
          <w:rFonts w:ascii="Calibri" w:eastAsiaTheme="minorEastAsia" w:hAnsi="Calibri" w:cs="Calibri"/>
          <w:sz w:val="24"/>
          <w:szCs w:val="24"/>
        </w:rPr>
        <w:t xml:space="preserve">      </w:t>
      </w:r>
      <w:r w:rsidRPr="003F3D09">
        <w:rPr>
          <w:rFonts w:ascii="Calibri" w:eastAsiaTheme="minorEastAsia" w:hAnsi="Calibri" w:cs="Calibri"/>
          <w:sz w:val="24"/>
          <w:szCs w:val="24"/>
        </w:rPr>
        <w:t xml:space="preserve">The course will be held at the </w:t>
      </w:r>
      <w:r w:rsidRPr="003F3D09">
        <w:rPr>
          <w:rFonts w:ascii="Calibri" w:eastAsiaTheme="minorEastAsia" w:hAnsi="Calibri" w:cs="Calibri"/>
          <w:b/>
          <w:color w:val="0000FF"/>
          <w:sz w:val="24"/>
          <w:szCs w:val="24"/>
        </w:rPr>
        <w:t>[</w:t>
      </w:r>
      <w:r w:rsidRPr="003F3D09">
        <w:rPr>
          <w:rFonts w:ascii="Calibri" w:eastAsiaTheme="minorEastAsia" w:hAnsi="Calibri" w:cs="Calibri"/>
          <w:color w:val="0000FF"/>
          <w:sz w:val="24"/>
          <w:szCs w:val="24"/>
        </w:rPr>
        <w:t>location, address, phone]</w:t>
      </w:r>
      <w:r w:rsidRPr="003F3D09">
        <w:rPr>
          <w:rFonts w:ascii="Calibri" w:eastAsiaTheme="minorEastAsia" w:hAnsi="Calibri" w:cs="Calibri"/>
          <w:sz w:val="24"/>
          <w:szCs w:val="24"/>
        </w:rPr>
        <w:t xml:space="preserve">. </w:t>
      </w:r>
    </w:p>
    <w:p w14:paraId="122DC0CD" w14:textId="77777777" w:rsidR="009A0AFD" w:rsidRPr="003F3D09" w:rsidRDefault="009A0AFD" w:rsidP="009A0AFD">
      <w:pPr>
        <w:widowControl w:val="0"/>
        <w:autoSpaceDE w:val="0"/>
        <w:autoSpaceDN w:val="0"/>
        <w:adjustRightInd w:val="0"/>
        <w:spacing w:before="40"/>
        <w:ind w:left="360"/>
        <w:rPr>
          <w:rFonts w:ascii="Calibri" w:eastAsiaTheme="minorEastAsia" w:hAnsi="Calibri" w:cs="Calibri"/>
          <w:b/>
          <w:color w:val="0000FF"/>
          <w:sz w:val="24"/>
          <w:szCs w:val="24"/>
        </w:rPr>
      </w:pPr>
      <w:r w:rsidRPr="003F3D09">
        <w:rPr>
          <w:rFonts w:ascii="Calibri" w:eastAsiaTheme="minorEastAsia" w:hAnsi="Calibri" w:cs="Calibri"/>
          <w:b/>
          <w:color w:val="0000FF"/>
          <w:sz w:val="24"/>
          <w:szCs w:val="24"/>
        </w:rPr>
        <w:t>Date:</w:t>
      </w:r>
    </w:p>
    <w:p w14:paraId="004A3A6A" w14:textId="77777777" w:rsidR="009A0AFD" w:rsidRPr="00B052B4" w:rsidRDefault="009A0AFD" w:rsidP="009A0AFD">
      <w:pPr>
        <w:widowControl w:val="0"/>
        <w:autoSpaceDE w:val="0"/>
        <w:autoSpaceDN w:val="0"/>
        <w:adjustRightInd w:val="0"/>
        <w:spacing w:before="40"/>
        <w:ind w:left="360"/>
        <w:rPr>
          <w:rFonts w:ascii="Calibri" w:eastAsiaTheme="minorEastAsia" w:hAnsi="Calibri" w:cs="Calibri"/>
          <w:b/>
          <w:color w:val="0000FF"/>
          <w:sz w:val="24"/>
          <w:szCs w:val="24"/>
        </w:rPr>
      </w:pPr>
      <w:r w:rsidRPr="003F3D09">
        <w:rPr>
          <w:rFonts w:ascii="Calibri" w:eastAsiaTheme="minorEastAsia" w:hAnsi="Calibri" w:cs="Calibri"/>
          <w:b/>
          <w:color w:val="0000FF"/>
          <w:sz w:val="24"/>
          <w:szCs w:val="24"/>
        </w:rPr>
        <w:t>Time:</w:t>
      </w:r>
    </w:p>
    <w:p w14:paraId="3AAFA1FD" w14:textId="77777777" w:rsidR="009A0AFD" w:rsidRPr="00B052B4" w:rsidRDefault="009A0AFD" w:rsidP="009A0AFD">
      <w:pPr>
        <w:widowControl w:val="0"/>
        <w:autoSpaceDE w:val="0"/>
        <w:autoSpaceDN w:val="0"/>
        <w:adjustRightInd w:val="0"/>
        <w:spacing w:before="40"/>
        <w:rPr>
          <w:rFonts w:ascii="Calibri" w:eastAsiaTheme="minorEastAsia" w:hAnsi="Calibri" w:cs="Calibri"/>
          <w:sz w:val="24"/>
          <w:szCs w:val="24"/>
        </w:rPr>
      </w:pPr>
      <w:r w:rsidRPr="00B052B4">
        <w:rPr>
          <w:rFonts w:ascii="Calibri" w:eastAsiaTheme="minorEastAsia" w:hAnsi="Calibri" w:cs="Calibri"/>
          <w:sz w:val="24"/>
          <w:szCs w:val="24"/>
        </w:rPr>
        <w:t xml:space="preserve">The objective of this course is to prepare you for this role. Educational activities will focus on pediatric pain assessment and management, influences and barriers to optimal pediatric pain care, and implementation of the </w:t>
      </w:r>
      <w:r>
        <w:rPr>
          <w:rFonts w:ascii="Calibri" w:eastAsiaTheme="minorEastAsia" w:hAnsi="Calibri" w:cs="Calibri"/>
          <w:sz w:val="24"/>
          <w:szCs w:val="24"/>
        </w:rPr>
        <w:t xml:space="preserve">Pediatric </w:t>
      </w:r>
      <w:r w:rsidRPr="00B052B4">
        <w:rPr>
          <w:rFonts w:ascii="Calibri" w:eastAsiaTheme="minorEastAsia" w:hAnsi="Calibri" w:cs="Calibri"/>
          <w:sz w:val="24"/>
          <w:szCs w:val="24"/>
        </w:rPr>
        <w:t xml:space="preserve">Pain Resource Nurse role. </w:t>
      </w:r>
    </w:p>
    <w:p w14:paraId="7EE64A90" w14:textId="77777777" w:rsidR="009A0AFD" w:rsidRPr="00B052B4" w:rsidRDefault="009A0AFD" w:rsidP="009A0AFD">
      <w:pPr>
        <w:widowControl w:val="0"/>
        <w:autoSpaceDE w:val="0"/>
        <w:autoSpaceDN w:val="0"/>
        <w:adjustRightInd w:val="0"/>
        <w:spacing w:before="40"/>
        <w:rPr>
          <w:rFonts w:ascii="Calibri" w:eastAsiaTheme="minorEastAsia" w:hAnsi="Calibri" w:cs="Calibri"/>
          <w:sz w:val="24"/>
          <w:szCs w:val="24"/>
        </w:rPr>
      </w:pPr>
      <w:r w:rsidRPr="00B052B4">
        <w:rPr>
          <w:rFonts w:ascii="Calibri" w:eastAsiaTheme="minorEastAsia" w:hAnsi="Calibri" w:cs="Calibri"/>
          <w:sz w:val="24"/>
          <w:szCs w:val="24"/>
        </w:rPr>
        <w:t xml:space="preserve">To get you started, we would also like you to invite two members of your interdisciplinary team to </w:t>
      </w:r>
      <w:r>
        <w:rPr>
          <w:rFonts w:ascii="Calibri" w:eastAsiaTheme="minorEastAsia" w:hAnsi="Calibri" w:cs="Calibri"/>
          <w:sz w:val="24"/>
          <w:szCs w:val="24"/>
        </w:rPr>
        <w:t xml:space="preserve">attend </w:t>
      </w:r>
      <w:r w:rsidRPr="00B052B4">
        <w:rPr>
          <w:rFonts w:ascii="Calibri" w:eastAsiaTheme="minorEastAsia" w:hAnsi="Calibri" w:cs="Calibri"/>
          <w:sz w:val="24"/>
          <w:szCs w:val="24"/>
        </w:rPr>
        <w:t>this course</w:t>
      </w:r>
      <w:r>
        <w:rPr>
          <w:rFonts w:ascii="Calibri" w:eastAsiaTheme="minorEastAsia" w:hAnsi="Calibri" w:cs="Calibri"/>
          <w:sz w:val="24"/>
          <w:szCs w:val="24"/>
        </w:rPr>
        <w:t xml:space="preserve"> with you</w:t>
      </w:r>
      <w:r w:rsidRPr="00B052B4">
        <w:rPr>
          <w:rFonts w:ascii="Calibri" w:eastAsiaTheme="minorEastAsia" w:hAnsi="Calibri" w:cs="Calibri"/>
          <w:sz w:val="24"/>
          <w:szCs w:val="24"/>
        </w:rPr>
        <w:t>.  One member should be a physician and the other member should be from a</w:t>
      </w:r>
      <w:r>
        <w:rPr>
          <w:rFonts w:ascii="Calibri" w:eastAsiaTheme="minorEastAsia" w:hAnsi="Calibri" w:cs="Calibri"/>
          <w:sz w:val="24"/>
          <w:szCs w:val="24"/>
        </w:rPr>
        <w:t xml:space="preserve"> different</w:t>
      </w:r>
      <w:r w:rsidRPr="00B052B4">
        <w:rPr>
          <w:rFonts w:ascii="Calibri" w:eastAsiaTheme="minorEastAsia" w:hAnsi="Calibri" w:cs="Calibri"/>
          <w:sz w:val="24"/>
          <w:szCs w:val="24"/>
        </w:rPr>
        <w:t xml:space="preserve"> healthcare discipline. Please provide the names</w:t>
      </w:r>
      <w:r>
        <w:rPr>
          <w:rFonts w:ascii="Calibri" w:eastAsiaTheme="minorEastAsia" w:hAnsi="Calibri" w:cs="Calibri"/>
          <w:sz w:val="24"/>
          <w:szCs w:val="24"/>
        </w:rPr>
        <w:t xml:space="preserve">, </w:t>
      </w:r>
      <w:r w:rsidRPr="00B052B4">
        <w:rPr>
          <w:rFonts w:ascii="Calibri" w:eastAsiaTheme="minorEastAsia" w:hAnsi="Calibri" w:cs="Calibri"/>
          <w:sz w:val="24"/>
          <w:szCs w:val="24"/>
        </w:rPr>
        <w:t>contact information</w:t>
      </w:r>
      <w:r>
        <w:rPr>
          <w:rFonts w:ascii="Calibri" w:eastAsiaTheme="minorEastAsia" w:hAnsi="Calibri" w:cs="Calibri"/>
          <w:sz w:val="24"/>
          <w:szCs w:val="24"/>
        </w:rPr>
        <w:t>, and completed applications</w:t>
      </w:r>
      <w:r w:rsidRPr="00B052B4">
        <w:rPr>
          <w:rFonts w:ascii="Calibri" w:eastAsiaTheme="minorEastAsia" w:hAnsi="Calibri" w:cs="Calibri"/>
          <w:sz w:val="24"/>
          <w:szCs w:val="24"/>
        </w:rPr>
        <w:t xml:space="preserve"> for your team members to </w:t>
      </w:r>
      <w:r w:rsidRPr="003F3D09">
        <w:rPr>
          <w:rFonts w:ascii="Calibri" w:eastAsiaTheme="minorEastAsia" w:hAnsi="Calibri" w:cs="Calibri"/>
          <w:b/>
          <w:color w:val="0000FF"/>
          <w:sz w:val="24"/>
          <w:szCs w:val="24"/>
        </w:rPr>
        <w:t>[</w:t>
      </w:r>
      <w:r>
        <w:rPr>
          <w:rFonts w:ascii="Calibri" w:eastAsiaTheme="minorEastAsia" w:hAnsi="Calibri" w:cs="Calibri"/>
          <w:color w:val="0000FF"/>
          <w:sz w:val="24"/>
          <w:szCs w:val="24"/>
        </w:rPr>
        <w:t>Insert name</w:t>
      </w:r>
      <w:r w:rsidRPr="003F3D09">
        <w:rPr>
          <w:rFonts w:ascii="Calibri" w:eastAsiaTheme="minorEastAsia" w:hAnsi="Calibri" w:cs="Calibri"/>
          <w:color w:val="0000FF"/>
          <w:sz w:val="24"/>
          <w:szCs w:val="24"/>
        </w:rPr>
        <w:t>]</w:t>
      </w:r>
      <w:r w:rsidRPr="003F3D09">
        <w:rPr>
          <w:rFonts w:ascii="Calibri" w:eastAsiaTheme="minorEastAsia" w:hAnsi="Calibri" w:cs="Calibri"/>
          <w:sz w:val="24"/>
          <w:szCs w:val="24"/>
        </w:rPr>
        <w:t xml:space="preserve"> </w:t>
      </w:r>
      <w:r w:rsidRPr="00B052B4">
        <w:rPr>
          <w:rFonts w:ascii="Calibri" w:eastAsiaTheme="minorEastAsia" w:hAnsi="Calibri" w:cs="Calibri"/>
          <w:sz w:val="24"/>
          <w:szCs w:val="24"/>
        </w:rPr>
        <w:t>b</w:t>
      </w:r>
      <w:r>
        <w:rPr>
          <w:rFonts w:ascii="Calibri" w:eastAsiaTheme="minorEastAsia" w:hAnsi="Calibri" w:cs="Calibri"/>
          <w:sz w:val="24"/>
          <w:szCs w:val="24"/>
        </w:rPr>
        <w:t>y</w:t>
      </w:r>
      <w:r w:rsidRPr="00B052B4">
        <w:rPr>
          <w:rFonts w:ascii="Calibri" w:eastAsiaTheme="minorEastAsia" w:hAnsi="Calibri" w:cs="Calibri"/>
          <w:sz w:val="24"/>
          <w:szCs w:val="24"/>
        </w:rPr>
        <w:t xml:space="preserve"> </w:t>
      </w:r>
      <w:r w:rsidRPr="003F3D09">
        <w:rPr>
          <w:rFonts w:ascii="Calibri" w:eastAsiaTheme="minorEastAsia" w:hAnsi="Calibri" w:cs="Calibri"/>
          <w:b/>
          <w:color w:val="0000FF"/>
          <w:sz w:val="24"/>
          <w:szCs w:val="24"/>
        </w:rPr>
        <w:t>[</w:t>
      </w:r>
      <w:r>
        <w:rPr>
          <w:rFonts w:ascii="Calibri" w:eastAsiaTheme="minorEastAsia" w:hAnsi="Calibri" w:cs="Calibri"/>
          <w:color w:val="0000FF"/>
          <w:sz w:val="24"/>
          <w:szCs w:val="24"/>
        </w:rPr>
        <w:t>insert d</w:t>
      </w:r>
      <w:r w:rsidRPr="003F3D09">
        <w:rPr>
          <w:rFonts w:ascii="Calibri" w:eastAsiaTheme="minorEastAsia" w:hAnsi="Calibri" w:cs="Calibri"/>
          <w:color w:val="0000FF"/>
          <w:sz w:val="24"/>
          <w:szCs w:val="24"/>
        </w:rPr>
        <w:t>ates]</w:t>
      </w:r>
      <w:r w:rsidRPr="003F3D09">
        <w:rPr>
          <w:rFonts w:ascii="Calibri" w:eastAsiaTheme="minorEastAsia" w:hAnsi="Calibri" w:cs="Calibri"/>
          <w:sz w:val="24"/>
          <w:szCs w:val="24"/>
        </w:rPr>
        <w:t xml:space="preserve"> </w:t>
      </w:r>
      <w:r w:rsidRPr="00B052B4">
        <w:rPr>
          <w:rFonts w:ascii="Calibri" w:eastAsiaTheme="minorEastAsia" w:hAnsi="Calibri" w:cs="Calibri"/>
          <w:sz w:val="24"/>
          <w:szCs w:val="24"/>
        </w:rPr>
        <w:t xml:space="preserve">at </w:t>
      </w:r>
      <w:hyperlink r:id="rId4" w:history="1">
        <w:r w:rsidRPr="003F3D09">
          <w:rPr>
            <w:rFonts w:ascii="Calibri" w:eastAsiaTheme="minorEastAsia" w:hAnsi="Calibri" w:cs="Calibri"/>
            <w:b/>
            <w:color w:val="0000FF"/>
            <w:sz w:val="24"/>
            <w:szCs w:val="24"/>
          </w:rPr>
          <w:t>[</w:t>
        </w:r>
        <w:r>
          <w:rPr>
            <w:rFonts w:ascii="Calibri" w:eastAsiaTheme="minorEastAsia" w:hAnsi="Calibri" w:cs="Calibri"/>
            <w:color w:val="0000FF"/>
            <w:sz w:val="24"/>
            <w:szCs w:val="24"/>
          </w:rPr>
          <w:t>insert</w:t>
        </w:r>
        <w:r w:rsidRPr="003F3D09">
          <w:rPr>
            <w:rFonts w:ascii="Calibri" w:eastAsiaTheme="minorEastAsia" w:hAnsi="Calibri" w:cs="Calibri"/>
            <w:color w:val="0000FF"/>
            <w:sz w:val="24"/>
            <w:szCs w:val="24"/>
          </w:rPr>
          <w:t>]</w:t>
        </w:r>
        <w:r w:rsidRPr="00B052B4">
          <w:rPr>
            <w:rFonts w:ascii="Calibri" w:hAnsi="Calibri" w:cs="Calibri"/>
            <w:sz w:val="24"/>
            <w:szCs w:val="24"/>
          </w:rPr>
          <w:t>@luriechildrens.org</w:t>
        </w:r>
      </w:hyperlink>
      <w:r>
        <w:rPr>
          <w:rFonts w:ascii="Calibri" w:eastAsiaTheme="minorEastAsia" w:hAnsi="Calibri" w:cs="Calibri"/>
          <w:sz w:val="24"/>
          <w:szCs w:val="24"/>
        </w:rPr>
        <w:t xml:space="preserve"> or </w:t>
      </w:r>
      <w:r w:rsidRPr="003F3D09">
        <w:rPr>
          <w:rFonts w:ascii="Calibri" w:eastAsiaTheme="minorEastAsia" w:hAnsi="Calibri" w:cs="Calibri"/>
          <w:b/>
          <w:color w:val="0000FF"/>
          <w:sz w:val="24"/>
          <w:szCs w:val="24"/>
        </w:rPr>
        <w:t>[</w:t>
      </w:r>
      <w:r>
        <w:rPr>
          <w:rFonts w:ascii="Calibri" w:eastAsiaTheme="minorEastAsia" w:hAnsi="Calibri" w:cs="Calibri"/>
          <w:color w:val="0000FF"/>
          <w:sz w:val="24"/>
          <w:szCs w:val="24"/>
        </w:rPr>
        <w:t>insert phone number</w:t>
      </w:r>
      <w:r w:rsidRPr="003F3D09">
        <w:rPr>
          <w:rFonts w:ascii="Calibri" w:eastAsiaTheme="minorEastAsia" w:hAnsi="Calibri" w:cs="Calibri"/>
          <w:color w:val="0000FF"/>
          <w:sz w:val="24"/>
          <w:szCs w:val="24"/>
        </w:rPr>
        <w:t>]</w:t>
      </w:r>
      <w:r w:rsidRPr="003F3D09">
        <w:rPr>
          <w:rFonts w:ascii="Calibri" w:eastAsiaTheme="minorEastAsia" w:hAnsi="Calibri" w:cs="Calibri"/>
          <w:sz w:val="24"/>
          <w:szCs w:val="24"/>
        </w:rPr>
        <w:t>,</w:t>
      </w:r>
    </w:p>
    <w:p w14:paraId="63C774DD" w14:textId="77777777" w:rsidR="009A0AFD" w:rsidRDefault="009A0AFD" w:rsidP="009A0AFD">
      <w:pPr>
        <w:rPr>
          <w:rFonts w:ascii="Calibri" w:eastAsiaTheme="minorEastAsia" w:hAnsi="Calibri" w:cs="Calibri"/>
          <w:sz w:val="24"/>
          <w:szCs w:val="24"/>
        </w:rPr>
      </w:pPr>
      <w:r w:rsidRPr="00B052B4">
        <w:rPr>
          <w:rFonts w:ascii="Calibri" w:eastAsiaTheme="minorEastAsia" w:hAnsi="Calibri" w:cs="Calibri"/>
          <w:sz w:val="24"/>
          <w:szCs w:val="24"/>
        </w:rPr>
        <w:t>Participation in this course is by invitation only and space is limit</w:t>
      </w:r>
      <w:r>
        <w:rPr>
          <w:rFonts w:ascii="Calibri" w:eastAsiaTheme="minorEastAsia" w:hAnsi="Calibri" w:cs="Calibri"/>
          <w:sz w:val="24"/>
          <w:szCs w:val="24"/>
        </w:rPr>
        <w:t>ed</w:t>
      </w:r>
      <w:r w:rsidRPr="00B052B4">
        <w:rPr>
          <w:rFonts w:ascii="Calibri" w:eastAsiaTheme="minorEastAsia" w:hAnsi="Calibri" w:cs="Calibri"/>
          <w:sz w:val="24"/>
          <w:szCs w:val="24"/>
        </w:rPr>
        <w:t xml:space="preserve">. If you are unable to attend for any reason, please notify </w:t>
      </w:r>
      <w:r w:rsidRPr="003F3D09">
        <w:rPr>
          <w:rFonts w:ascii="Calibri" w:eastAsiaTheme="minorEastAsia" w:hAnsi="Calibri" w:cs="Calibri"/>
          <w:b/>
          <w:color w:val="0000FF"/>
          <w:sz w:val="24"/>
          <w:szCs w:val="24"/>
        </w:rPr>
        <w:t>[</w:t>
      </w:r>
      <w:r>
        <w:rPr>
          <w:rFonts w:ascii="Calibri" w:eastAsiaTheme="minorEastAsia" w:hAnsi="Calibri" w:cs="Calibri"/>
          <w:color w:val="0000FF"/>
          <w:sz w:val="24"/>
          <w:szCs w:val="24"/>
        </w:rPr>
        <w:t>Insert name</w:t>
      </w:r>
      <w:r w:rsidRPr="003F3D09">
        <w:rPr>
          <w:rFonts w:ascii="Calibri" w:eastAsiaTheme="minorEastAsia" w:hAnsi="Calibri" w:cs="Calibri"/>
          <w:color w:val="0000FF"/>
          <w:sz w:val="24"/>
          <w:szCs w:val="24"/>
        </w:rPr>
        <w:t>]</w:t>
      </w:r>
      <w:r w:rsidRPr="003F3D09">
        <w:rPr>
          <w:rFonts w:ascii="Calibri" w:eastAsiaTheme="minorEastAsia" w:hAnsi="Calibri" w:cs="Calibri"/>
          <w:sz w:val="24"/>
          <w:szCs w:val="24"/>
        </w:rPr>
        <w:t xml:space="preserve"> </w:t>
      </w:r>
      <w:r w:rsidRPr="00B052B4">
        <w:rPr>
          <w:rFonts w:ascii="Calibri" w:eastAsiaTheme="minorEastAsia" w:hAnsi="Calibri" w:cs="Calibri"/>
          <w:sz w:val="24"/>
          <w:szCs w:val="24"/>
        </w:rPr>
        <w:t>as soon as you know you cannot attend</w:t>
      </w:r>
      <w:r>
        <w:rPr>
          <w:rFonts w:ascii="Calibri" w:eastAsiaTheme="minorEastAsia" w:hAnsi="Calibri" w:cs="Calibri"/>
          <w:sz w:val="24"/>
          <w:szCs w:val="24"/>
        </w:rPr>
        <w:t>.  S</w:t>
      </w:r>
      <w:r w:rsidRPr="00B052B4">
        <w:rPr>
          <w:rFonts w:ascii="Calibri" w:eastAsiaTheme="minorEastAsia" w:hAnsi="Calibri" w:cs="Calibri"/>
          <w:sz w:val="24"/>
          <w:szCs w:val="24"/>
        </w:rPr>
        <w:t xml:space="preserve">he </w:t>
      </w:r>
      <w:r>
        <w:rPr>
          <w:rFonts w:ascii="Calibri" w:eastAsiaTheme="minorEastAsia" w:hAnsi="Calibri" w:cs="Calibri"/>
          <w:sz w:val="24"/>
          <w:szCs w:val="24"/>
        </w:rPr>
        <w:t>will</w:t>
      </w:r>
      <w:r w:rsidRPr="00B052B4">
        <w:rPr>
          <w:rFonts w:ascii="Calibri" w:eastAsiaTheme="minorEastAsia" w:hAnsi="Calibri" w:cs="Calibri"/>
          <w:sz w:val="24"/>
          <w:szCs w:val="24"/>
        </w:rPr>
        <w:t xml:space="preserve"> offer your </w:t>
      </w:r>
      <w:r>
        <w:rPr>
          <w:rFonts w:ascii="Calibri" w:eastAsiaTheme="minorEastAsia" w:hAnsi="Calibri" w:cs="Calibri"/>
          <w:sz w:val="24"/>
          <w:szCs w:val="24"/>
        </w:rPr>
        <w:t xml:space="preserve">team’s </w:t>
      </w:r>
      <w:r w:rsidRPr="00B052B4">
        <w:rPr>
          <w:rFonts w:ascii="Calibri" w:eastAsiaTheme="minorEastAsia" w:hAnsi="Calibri" w:cs="Calibri"/>
          <w:sz w:val="24"/>
          <w:szCs w:val="24"/>
        </w:rPr>
        <w:t>seat</w:t>
      </w:r>
      <w:r>
        <w:rPr>
          <w:rFonts w:ascii="Calibri" w:eastAsiaTheme="minorEastAsia" w:hAnsi="Calibri" w:cs="Calibri"/>
          <w:sz w:val="24"/>
          <w:szCs w:val="24"/>
        </w:rPr>
        <w:t>s</w:t>
      </w:r>
      <w:r w:rsidRPr="00B052B4">
        <w:rPr>
          <w:rFonts w:ascii="Calibri" w:eastAsiaTheme="minorEastAsia" w:hAnsi="Calibri" w:cs="Calibri"/>
          <w:sz w:val="24"/>
          <w:szCs w:val="24"/>
        </w:rPr>
        <w:t xml:space="preserve"> to another applicant.  </w:t>
      </w:r>
    </w:p>
    <w:p w14:paraId="75DB3A8B" w14:textId="77777777" w:rsidR="009A0AFD" w:rsidRDefault="009A0AFD" w:rsidP="009A0AFD">
      <w:pPr>
        <w:rPr>
          <w:rFonts w:ascii="Calibri" w:eastAsiaTheme="minorEastAsia" w:hAnsi="Calibri" w:cs="Calibri"/>
          <w:sz w:val="24"/>
          <w:szCs w:val="24"/>
        </w:rPr>
      </w:pPr>
      <w:r>
        <w:rPr>
          <w:rFonts w:ascii="Calibri" w:eastAsiaTheme="minorEastAsia" w:hAnsi="Calibri" w:cs="Calibri"/>
          <w:sz w:val="24"/>
          <w:szCs w:val="24"/>
        </w:rPr>
        <w:t xml:space="preserve">Again, congratulations on your selection. We look forward to your acceptance and attendance. </w:t>
      </w:r>
    </w:p>
    <w:p w14:paraId="7661D4CA" w14:textId="77777777" w:rsidR="009A0AFD" w:rsidRPr="00B052B4" w:rsidRDefault="009A0AFD" w:rsidP="009A0AFD">
      <w:pPr>
        <w:rPr>
          <w:rFonts w:ascii="Calibri" w:eastAsiaTheme="minorEastAsia" w:hAnsi="Calibri" w:cs="Calibri"/>
          <w:sz w:val="24"/>
          <w:szCs w:val="24"/>
        </w:rPr>
      </w:pPr>
    </w:p>
    <w:p w14:paraId="222D319C" w14:textId="77777777" w:rsidR="009A0AFD" w:rsidRPr="00B24175" w:rsidRDefault="009A0AFD" w:rsidP="009A0AFD">
      <w:pPr>
        <w:widowControl w:val="0"/>
        <w:autoSpaceDE w:val="0"/>
        <w:autoSpaceDN w:val="0"/>
        <w:adjustRightInd w:val="0"/>
        <w:spacing w:before="120"/>
        <w:rPr>
          <w:rFonts w:ascii="Tahoma" w:eastAsiaTheme="minorEastAsia" w:hAnsi="Tahoma" w:cs="Tahoma"/>
        </w:rPr>
      </w:pPr>
      <w:r w:rsidRPr="003F3D09">
        <w:rPr>
          <w:rFonts w:ascii="Calibri" w:eastAsiaTheme="minorEastAsia" w:hAnsi="Calibri" w:cs="Calibri"/>
          <w:b/>
          <w:color w:val="0000FF"/>
          <w:sz w:val="24"/>
          <w:szCs w:val="24"/>
        </w:rPr>
        <w:t>[</w:t>
      </w:r>
      <w:r w:rsidRPr="005D2A2A">
        <w:rPr>
          <w:rFonts w:ascii="Tahoma" w:eastAsiaTheme="minorEastAsia" w:hAnsi="Tahoma" w:cs="Tahoma"/>
        </w:rPr>
        <w:t>Sincerely,</w:t>
      </w:r>
    </w:p>
    <w:p w14:paraId="3AD4FAA0" w14:textId="77777777" w:rsidR="009A0AFD" w:rsidRPr="005D2A2A" w:rsidRDefault="009A0AFD" w:rsidP="009A0AFD">
      <w:pPr>
        <w:widowControl w:val="0"/>
        <w:autoSpaceDE w:val="0"/>
        <w:autoSpaceDN w:val="0"/>
        <w:adjustRightInd w:val="0"/>
        <w:spacing w:before="120"/>
        <w:rPr>
          <w:rFonts w:ascii="Tahoma" w:eastAsiaTheme="minorEastAsia" w:hAnsi="Tahoma" w:cs="Tahoma"/>
          <w:color w:val="0000FF"/>
        </w:rPr>
      </w:pPr>
      <w:r>
        <w:rPr>
          <w:rFonts w:ascii="Tahoma" w:eastAsiaTheme="minorEastAsia" w:hAnsi="Tahoma" w:cs="Tahoma"/>
          <w:color w:val="0000FF"/>
        </w:rPr>
        <w:t xml:space="preserve">Course Director’s </w:t>
      </w:r>
      <w:r w:rsidRPr="005D2A2A">
        <w:rPr>
          <w:rFonts w:ascii="Tahoma" w:eastAsiaTheme="minorEastAsia" w:hAnsi="Tahoma" w:cs="Tahoma"/>
          <w:color w:val="0000FF"/>
        </w:rPr>
        <w:t>Name</w:t>
      </w:r>
    </w:p>
    <w:p w14:paraId="179F9482" w14:textId="77777777" w:rsidR="009A0AFD" w:rsidRPr="005D2A2A" w:rsidRDefault="009A0AFD" w:rsidP="009A0AFD">
      <w:pPr>
        <w:widowControl w:val="0"/>
        <w:autoSpaceDE w:val="0"/>
        <w:autoSpaceDN w:val="0"/>
        <w:adjustRightInd w:val="0"/>
        <w:spacing w:before="120"/>
        <w:rPr>
          <w:rFonts w:ascii="Tahoma" w:eastAsiaTheme="minorEastAsia" w:hAnsi="Tahoma" w:cs="Tahoma"/>
          <w:color w:val="0000FF"/>
        </w:rPr>
      </w:pPr>
      <w:r w:rsidRPr="005D2A2A">
        <w:rPr>
          <w:rFonts w:ascii="Tahoma" w:eastAsiaTheme="minorEastAsia" w:hAnsi="Tahoma" w:cs="Tahoma"/>
          <w:color w:val="0000FF"/>
        </w:rPr>
        <w:t>Address</w:t>
      </w:r>
    </w:p>
    <w:p w14:paraId="60110489" w14:textId="77777777" w:rsidR="009A0AFD" w:rsidRPr="005D2A2A" w:rsidRDefault="009A0AFD" w:rsidP="009A0AFD">
      <w:pPr>
        <w:widowControl w:val="0"/>
        <w:autoSpaceDE w:val="0"/>
        <w:autoSpaceDN w:val="0"/>
        <w:adjustRightInd w:val="0"/>
        <w:spacing w:before="120"/>
        <w:rPr>
          <w:rFonts w:ascii="Tahoma" w:eastAsiaTheme="minorEastAsia" w:hAnsi="Tahoma" w:cs="Tahoma"/>
          <w:color w:val="0000FF"/>
        </w:rPr>
      </w:pPr>
      <w:r w:rsidRPr="005D2A2A">
        <w:rPr>
          <w:rFonts w:ascii="Tahoma" w:eastAsiaTheme="minorEastAsia" w:hAnsi="Tahoma" w:cs="Tahoma"/>
          <w:color w:val="0000FF"/>
        </w:rPr>
        <w:t>Email</w:t>
      </w:r>
    </w:p>
    <w:p w14:paraId="3E20A0EC" w14:textId="5AFAB51B" w:rsidR="00BE1281" w:rsidRPr="009A0AFD" w:rsidRDefault="009A0AFD" w:rsidP="009A0AFD">
      <w:pPr>
        <w:widowControl w:val="0"/>
        <w:autoSpaceDE w:val="0"/>
        <w:autoSpaceDN w:val="0"/>
        <w:adjustRightInd w:val="0"/>
        <w:spacing w:before="120"/>
        <w:rPr>
          <w:rFonts w:ascii="Tahoma" w:eastAsiaTheme="minorEastAsia" w:hAnsi="Tahoma" w:cs="Tahoma"/>
          <w:color w:val="0000FF"/>
        </w:rPr>
      </w:pPr>
      <w:r w:rsidRPr="005D2A2A">
        <w:rPr>
          <w:rFonts w:ascii="Tahoma" w:eastAsiaTheme="minorEastAsia" w:hAnsi="Tahoma" w:cs="Tahoma"/>
          <w:color w:val="0000FF"/>
        </w:rPr>
        <w:t>Phone</w:t>
      </w:r>
    </w:p>
    <w:sectPr w:rsidR="00BE1281" w:rsidRPr="009A0AFD" w:rsidSect="000D5D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AFD"/>
    <w:rsid w:val="000D5DBF"/>
    <w:rsid w:val="009A0AFD"/>
    <w:rsid w:val="00CC6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D9C6C"/>
  <w15:chartTrackingRefBased/>
  <w15:docId w15:val="{FEA4EAC3-F083-E445-ABB0-A0FBC4AA6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AFD"/>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Gebala@luriechildren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292</Words>
  <Characters>1671</Characters>
  <Application>Microsoft Office Word</Application>
  <DocSecurity>0</DocSecurity>
  <Lines>13</Lines>
  <Paragraphs>3</Paragraphs>
  <ScaleCrop>false</ScaleCrop>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Donn</dc:creator>
  <cp:keywords/>
  <dc:description/>
  <cp:lastModifiedBy>James Donn</cp:lastModifiedBy>
  <cp:revision>1</cp:revision>
  <dcterms:created xsi:type="dcterms:W3CDTF">2020-03-17T20:17:00Z</dcterms:created>
  <dcterms:modified xsi:type="dcterms:W3CDTF">2020-03-17T20:18:00Z</dcterms:modified>
</cp:coreProperties>
</file>